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135" w:rsidRDefault="00FE1135" w:rsidP="00FE1135">
      <w:pPr>
        <w:rPr>
          <w:lang w:val="ky-KG"/>
        </w:rPr>
      </w:pPr>
      <w:r>
        <w:rPr>
          <w:lang w:val="ky-KG"/>
        </w:rPr>
        <w:t xml:space="preserve">                                                                                                                            </w:t>
      </w:r>
    </w:p>
    <w:p w:rsidR="00FE1135" w:rsidRPr="00716F12" w:rsidRDefault="00FE1135" w:rsidP="00FE1135">
      <w:pPr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</w:p>
    <w:p w:rsidR="00FE1135" w:rsidRPr="00921868" w:rsidRDefault="00FE1135" w:rsidP="00FE1135">
      <w:pPr>
        <w:jc w:val="center"/>
        <w:rPr>
          <w:rFonts w:eastAsia="Times New Roman"/>
          <w:b/>
          <w:bCs/>
          <w:sz w:val="24"/>
          <w:szCs w:val="24"/>
          <w:lang w:val="ky-KG"/>
        </w:rPr>
      </w:pPr>
      <w:r w:rsidRPr="00921868">
        <w:rPr>
          <w:rFonts w:eastAsia="Times New Roman" w:cs="Times New Roman"/>
          <w:b/>
          <w:noProof/>
          <w:sz w:val="24"/>
          <w:szCs w:val="24"/>
        </w:rPr>
        <w:drawing>
          <wp:inline distT="0" distB="0" distL="0" distR="0" wp14:anchorId="1B371019" wp14:editId="2A714F72">
            <wp:extent cx="838200" cy="723900"/>
            <wp:effectExtent l="0" t="0" r="0" b="0"/>
            <wp:docPr id="4" name="Рисунок 15" descr="Герб Киргизии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Герб Киргизии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864" cy="727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135" w:rsidRPr="00483324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 w:rsidRPr="00483324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>Ноокат шаардык кеңеши</w:t>
      </w:r>
    </w:p>
    <w:p w:rsidR="00FE1135" w:rsidRPr="00483324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 w:rsidRPr="00483324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 xml:space="preserve">      ТОКТОМ   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>1</w:t>
      </w:r>
    </w:p>
    <w:p w:rsidR="00FE1135" w:rsidRPr="00483324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 w:rsidRPr="00483324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>Ноокат шаардык кеңешинин VII чакырылышынын  кезексиз   III  сессиясы</w:t>
      </w:r>
    </w:p>
    <w:p w:rsidR="00FE1135" w:rsidRPr="00483324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 w:rsidRPr="00483324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 xml:space="preserve">5-июнь  2026-жыл                                                                                            Ноокат шаары                                                                          </w:t>
      </w:r>
    </w:p>
    <w:p w:rsidR="00FE1135" w:rsidRPr="00483324" w:rsidRDefault="00FE1135" w:rsidP="00FE1135">
      <w:pPr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83324">
        <w:rPr>
          <w:rFonts w:ascii="Times New Roman" w:hAnsi="Times New Roman" w:cs="Times New Roman"/>
          <w:b/>
          <w:sz w:val="24"/>
          <w:szCs w:val="24"/>
          <w:lang w:val="ky-KG"/>
        </w:rPr>
        <w:t>Ноокат шаарынын Жергиликтүү жамаатынын Уставын бекитүүгө                                    макулдук берүү  жөнүндө</w:t>
      </w:r>
    </w:p>
    <w:p w:rsidR="00FE1135" w:rsidRPr="00483324" w:rsidRDefault="00FE1135" w:rsidP="00FE1135">
      <w:pPr>
        <w:pStyle w:val="6"/>
        <w:jc w:val="both"/>
        <w:rPr>
          <w:sz w:val="24"/>
          <w:szCs w:val="24"/>
          <w:lang w:val="ky-KG"/>
        </w:rPr>
      </w:pPr>
      <w:r w:rsidRPr="00483324">
        <w:rPr>
          <w:sz w:val="24"/>
          <w:szCs w:val="24"/>
          <w:lang w:val="ky-KG"/>
        </w:rPr>
        <w:t xml:space="preserve">        </w:t>
      </w:r>
      <w:r w:rsidRPr="00483324">
        <w:rPr>
          <w:b w:val="0"/>
          <w:sz w:val="24"/>
          <w:szCs w:val="24"/>
          <w:lang w:val="ky-KG"/>
        </w:rPr>
        <w:t>Ноокат шаарынын Жергиликтүү жамаатынын Уставын бекитүүгө                                    макулдук берүү  жөнүндө</w:t>
      </w:r>
      <w:r>
        <w:rPr>
          <w:b w:val="0"/>
          <w:sz w:val="24"/>
          <w:szCs w:val="24"/>
          <w:lang w:val="ky-KG"/>
        </w:rPr>
        <w:t xml:space="preserve">, </w:t>
      </w:r>
      <w:r w:rsidRPr="004D39BF">
        <w:rPr>
          <w:b w:val="0"/>
          <w:sz w:val="24"/>
          <w:szCs w:val="24"/>
          <w:lang w:val="ky-KG"/>
        </w:rPr>
        <w:t xml:space="preserve">«Жергиликтүү мамлекеттик администрация жана жергиликтүү өз алдынча башкаруу органдары жөнүндө» Кыргыз Республикасынын Мыйзамынын </w:t>
      </w:r>
      <w:r>
        <w:rPr>
          <w:b w:val="0"/>
          <w:sz w:val="24"/>
          <w:szCs w:val="24"/>
          <w:lang w:val="ky-KG"/>
        </w:rPr>
        <w:t xml:space="preserve">                       </w:t>
      </w:r>
      <w:r w:rsidRPr="004D39BF">
        <w:rPr>
          <w:b w:val="0"/>
          <w:sz w:val="24"/>
          <w:szCs w:val="24"/>
          <w:lang w:val="ky-KG"/>
        </w:rPr>
        <w:t>34-беренесине таянып,</w:t>
      </w:r>
      <w:r w:rsidRPr="00483324">
        <w:rPr>
          <w:b w:val="0"/>
          <w:sz w:val="24"/>
          <w:szCs w:val="24"/>
          <w:lang w:val="ky-KG"/>
        </w:rPr>
        <w:t xml:space="preserve"> Ноокат шаардык кенешинин Мыйзамдуулукту,  укук тартибин  сактоо,  өз алдынча  башкаруу,   регламент, депутаттык  этика, мандат, жарандардын укуктарын жана кызыкчылыктарын коргоо, коомдук уюмдар,  дин иштери  маселелери  боюнча туруктуу </w:t>
      </w:r>
      <w:r w:rsidRPr="00483324">
        <w:rPr>
          <w:b w:val="0"/>
          <w:iCs/>
          <w:sz w:val="24"/>
          <w:szCs w:val="24"/>
          <w:lang w:val="ky-KG"/>
        </w:rPr>
        <w:t>комиссиясынын берген корутундусуна  ылайык,</w:t>
      </w:r>
      <w:r>
        <w:rPr>
          <w:b w:val="0"/>
          <w:sz w:val="24"/>
          <w:szCs w:val="24"/>
          <w:lang w:val="ky-KG"/>
        </w:rPr>
        <w:t xml:space="preserve"> </w:t>
      </w:r>
      <w:r w:rsidRPr="00483324">
        <w:rPr>
          <w:b w:val="0"/>
          <w:sz w:val="24"/>
          <w:szCs w:val="24"/>
          <w:lang w:val="ky-KG"/>
        </w:rPr>
        <w:t xml:space="preserve">Ноокат шаардык </w:t>
      </w:r>
      <w:r>
        <w:rPr>
          <w:b w:val="0"/>
          <w:sz w:val="24"/>
          <w:szCs w:val="24"/>
          <w:lang w:val="ky-KG"/>
        </w:rPr>
        <w:t xml:space="preserve">                                                              </w:t>
      </w:r>
      <w:r w:rsidRPr="00483324">
        <w:rPr>
          <w:b w:val="0"/>
          <w:sz w:val="24"/>
          <w:szCs w:val="24"/>
          <w:lang w:val="ky-KG"/>
        </w:rPr>
        <w:t>кенеши</w:t>
      </w:r>
      <w:r>
        <w:rPr>
          <w:b w:val="0"/>
          <w:sz w:val="24"/>
          <w:szCs w:val="24"/>
          <w:lang w:val="ky-KG"/>
        </w:rPr>
        <w:t xml:space="preserve">нин отуруму  </w:t>
      </w:r>
      <w:r w:rsidRPr="00483324">
        <w:rPr>
          <w:sz w:val="24"/>
          <w:szCs w:val="24"/>
          <w:lang w:val="ky-KG"/>
        </w:rPr>
        <w:t>т о к т о м    к ы л а т :</w:t>
      </w:r>
    </w:p>
    <w:p w:rsidR="00FE1135" w:rsidRPr="00483324" w:rsidRDefault="00FE1135" w:rsidP="00FE1135">
      <w:pPr>
        <w:pStyle w:val="6"/>
        <w:jc w:val="both"/>
        <w:rPr>
          <w:b w:val="0"/>
          <w:sz w:val="24"/>
          <w:szCs w:val="24"/>
          <w:lang w:val="ky-KG"/>
        </w:rPr>
      </w:pPr>
      <w:r w:rsidRPr="00483324">
        <w:rPr>
          <w:b w:val="0"/>
          <w:sz w:val="24"/>
          <w:szCs w:val="24"/>
          <w:lang w:val="ky-KG"/>
        </w:rPr>
        <w:t>1.Ноокат шаарынын жергиликтүү жамаатынын  Уставын  бекитүүгө макулдук берилсин</w:t>
      </w:r>
    </w:p>
    <w:p w:rsidR="00FE1135" w:rsidRPr="00483324" w:rsidRDefault="00FE1135" w:rsidP="00FE1135">
      <w:pPr>
        <w:pStyle w:val="6"/>
        <w:jc w:val="both"/>
        <w:rPr>
          <w:b w:val="0"/>
          <w:iCs/>
          <w:sz w:val="24"/>
          <w:szCs w:val="24"/>
          <w:lang w:val="ky-KG"/>
        </w:rPr>
      </w:pPr>
      <w:r w:rsidRPr="00483324">
        <w:rPr>
          <w:sz w:val="24"/>
          <w:szCs w:val="24"/>
          <w:lang w:val="ky-KG"/>
        </w:rPr>
        <w:t>2</w:t>
      </w:r>
      <w:r w:rsidRPr="00483324">
        <w:rPr>
          <w:b w:val="0"/>
          <w:sz w:val="24"/>
          <w:szCs w:val="24"/>
          <w:lang w:val="ky-KG"/>
        </w:rPr>
        <w:t>.Ушул токтомду массалык  маалымат каражаттарында жарыяласын жана Кыргыз Республикасынын укуктук нормативдик актылар реестрине киргизүү үчүн  Ош облустук юстиция башкармалыгына жөнөтүлсүн</w:t>
      </w:r>
    </w:p>
    <w:p w:rsidR="00FE1135" w:rsidRPr="00307EA3" w:rsidRDefault="00FE1135" w:rsidP="00FE1135">
      <w:pPr>
        <w:jc w:val="both"/>
        <w:rPr>
          <w:rFonts w:ascii="Times New Roman" w:eastAsiaTheme="minorHAnsi" w:hAnsi="Times New Roman" w:cs="Times New Roman"/>
          <w:sz w:val="24"/>
          <w:szCs w:val="20"/>
          <w:lang w:val="ky-KG"/>
        </w:rPr>
      </w:pPr>
      <w:r w:rsidRPr="00307E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  <w:t>3.</w:t>
      </w:r>
      <w:r w:rsidRPr="00307EA3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Ушул токтом Ноокат шаардык кеңешинин расмий веб-сайтына жарыялансын.</w:t>
      </w:r>
    </w:p>
    <w:p w:rsidR="00FE1135" w:rsidRPr="00307EA3" w:rsidRDefault="00FE1135" w:rsidP="00FE1135">
      <w:pPr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ky-K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y-KG"/>
        </w:rPr>
        <w:t>4</w:t>
      </w:r>
      <w:r w:rsidRPr="00307EA3">
        <w:rPr>
          <w:rFonts w:ascii="Times New Roman" w:eastAsia="Times New Roman" w:hAnsi="Times New Roman" w:cs="Times New Roman"/>
          <w:sz w:val="24"/>
          <w:szCs w:val="24"/>
          <w:lang w:val="ky-KG"/>
        </w:rPr>
        <w:t>.</w:t>
      </w:r>
      <w:r w:rsidRPr="00307EA3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Шаардык кеңешинин токтому ченемдик укуктук актылардын мамлекеттик  реестрине   киргизүү үчүн Ош юстиция башкармалыгына жөнөтүлсүн.</w:t>
      </w:r>
    </w:p>
    <w:p w:rsidR="00FE1135" w:rsidRDefault="00FE1135" w:rsidP="00FE1135">
      <w:pPr>
        <w:spacing w:after="0"/>
        <w:jc w:val="both"/>
        <w:textAlignment w:val="baseline"/>
        <w:rPr>
          <w:rFonts w:eastAsia="Times New Roman" w:cs="Times New Roman"/>
          <w:color w:val="000000"/>
          <w:sz w:val="24"/>
          <w:szCs w:val="24"/>
          <w:lang w:val="ky-KG"/>
        </w:rPr>
      </w:pPr>
      <w:r w:rsidRPr="00307E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  <w:t>5</w:t>
      </w:r>
      <w:r w:rsidRPr="00307EA3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.Бул токтом Кыргыз Республикасынын ченемдик укуктук актыларынын мамлекеттик реестрине киргизилген күндөн тартып күчүнө кирет</w:t>
      </w:r>
      <w:r>
        <w:rPr>
          <w:rFonts w:eastAsia="Times New Roman" w:cs="Times New Roman"/>
          <w:color w:val="000000"/>
          <w:sz w:val="24"/>
          <w:szCs w:val="24"/>
          <w:lang w:val="ky-KG"/>
        </w:rPr>
        <w:t>.</w:t>
      </w:r>
    </w:p>
    <w:p w:rsidR="00FE1135" w:rsidRPr="00483324" w:rsidRDefault="00FE1135" w:rsidP="00FE1135">
      <w:pPr>
        <w:pStyle w:val="6"/>
        <w:jc w:val="both"/>
        <w:rPr>
          <w:b w:val="0"/>
          <w:iCs/>
          <w:sz w:val="24"/>
          <w:szCs w:val="24"/>
          <w:lang w:val="ky-KG"/>
        </w:rPr>
      </w:pPr>
      <w:r>
        <w:rPr>
          <w:iCs/>
          <w:sz w:val="24"/>
          <w:szCs w:val="24"/>
          <w:lang w:val="ky-KG"/>
        </w:rPr>
        <w:t>6</w:t>
      </w:r>
      <w:r w:rsidRPr="00483324">
        <w:rPr>
          <w:b w:val="0"/>
          <w:iCs/>
          <w:sz w:val="24"/>
          <w:szCs w:val="24"/>
          <w:lang w:val="ky-KG"/>
        </w:rPr>
        <w:t xml:space="preserve">.Токтомдун аткарылышына көзөмөлдүк кылуу </w:t>
      </w:r>
      <w:r w:rsidRPr="00483324">
        <w:rPr>
          <w:b w:val="0"/>
          <w:sz w:val="24"/>
          <w:szCs w:val="24"/>
          <w:lang w:val="ky-KG"/>
        </w:rPr>
        <w:t xml:space="preserve">Мыйзамдуулукту,  укук тартибин  сактоо,  өз алдынча  башкаруу,   регламент, депутаттык  этика, мандат, жарандардын укуктарын жана кызыкчылыктарын коргоо, коомдук уюмдар,  дин иштери  маселелери  боюнча туруктуу комиссиясына </w:t>
      </w:r>
      <w:r w:rsidRPr="00483324">
        <w:rPr>
          <w:b w:val="0"/>
          <w:iCs/>
          <w:sz w:val="24"/>
          <w:szCs w:val="24"/>
          <w:lang w:val="ky-KG"/>
        </w:rPr>
        <w:t xml:space="preserve"> тапшырылсын.</w:t>
      </w:r>
    </w:p>
    <w:p w:rsidR="00FE1135" w:rsidRPr="00483324" w:rsidRDefault="00FE1135" w:rsidP="00FE1135">
      <w:pPr>
        <w:jc w:val="both"/>
        <w:rPr>
          <w:rFonts w:ascii="Times New Roman" w:hAnsi="Times New Roman" w:cs="Times New Roman"/>
          <w:sz w:val="24"/>
          <w:szCs w:val="24"/>
          <w:lang w:val="ky-KG"/>
        </w:rPr>
      </w:pPr>
    </w:p>
    <w:p w:rsidR="00FE1135" w:rsidRDefault="00FE1135" w:rsidP="00FE1135">
      <w:pPr>
        <w:pStyle w:val="6"/>
        <w:jc w:val="both"/>
        <w:rPr>
          <w:sz w:val="24"/>
          <w:szCs w:val="24"/>
          <w:lang w:val="ky-KG"/>
        </w:rPr>
      </w:pPr>
    </w:p>
    <w:p w:rsidR="00FE1135" w:rsidRDefault="00FE1135" w:rsidP="00FE1135">
      <w:pPr>
        <w:pStyle w:val="6"/>
        <w:jc w:val="both"/>
        <w:rPr>
          <w:sz w:val="24"/>
          <w:szCs w:val="24"/>
          <w:lang w:val="ky-KG"/>
        </w:rPr>
      </w:pPr>
    </w:p>
    <w:p w:rsidR="00FE1135" w:rsidRPr="00483324" w:rsidRDefault="00FE1135" w:rsidP="00FE1135">
      <w:pPr>
        <w:pStyle w:val="6"/>
        <w:jc w:val="both"/>
        <w:rPr>
          <w:sz w:val="24"/>
          <w:szCs w:val="24"/>
          <w:lang w:val="ky-KG"/>
        </w:rPr>
      </w:pPr>
      <w:bookmarkStart w:id="0" w:name="_GoBack"/>
      <w:bookmarkEnd w:id="0"/>
      <w:r w:rsidRPr="00483324">
        <w:rPr>
          <w:sz w:val="24"/>
          <w:szCs w:val="24"/>
          <w:lang w:val="ky-KG"/>
        </w:rPr>
        <w:t xml:space="preserve">Төрага                                                                                            М.Эгембердиев  </w:t>
      </w:r>
    </w:p>
    <w:p w:rsidR="00FE1135" w:rsidRPr="00483324" w:rsidRDefault="00FE1135" w:rsidP="00FE1135">
      <w:pPr>
        <w:pStyle w:val="6"/>
        <w:jc w:val="both"/>
        <w:rPr>
          <w:sz w:val="24"/>
          <w:szCs w:val="24"/>
          <w:lang w:val="ky-KG"/>
        </w:rPr>
      </w:pPr>
    </w:p>
    <w:p w:rsidR="00FE1135" w:rsidRDefault="00FE1135" w:rsidP="00FE1135">
      <w:pPr>
        <w:pStyle w:val="6"/>
        <w:jc w:val="both"/>
        <w:rPr>
          <w:lang w:val="ky-KG"/>
        </w:rPr>
      </w:pPr>
      <w:r w:rsidRPr="00483324">
        <w:rPr>
          <w:sz w:val="24"/>
          <w:szCs w:val="24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</w:p>
    <w:p w:rsidR="00FE1135" w:rsidRDefault="00FE1135" w:rsidP="00FE1135">
      <w:pPr>
        <w:rPr>
          <w:lang w:val="ky-KG"/>
        </w:rPr>
      </w:pPr>
      <w:r>
        <w:rPr>
          <w:lang w:val="ky-KG"/>
        </w:rPr>
        <w:t xml:space="preserve">       </w:t>
      </w:r>
    </w:p>
    <w:p w:rsidR="00FE1135" w:rsidRDefault="00FE1135" w:rsidP="00FE1135">
      <w:pPr>
        <w:rPr>
          <w:lang w:val="ky-KG"/>
        </w:rPr>
      </w:pPr>
    </w:p>
    <w:p w:rsidR="00FE1135" w:rsidRDefault="00FE1135" w:rsidP="00FE1135">
      <w:pPr>
        <w:rPr>
          <w:lang w:val="ky-KG"/>
        </w:rPr>
      </w:pPr>
      <w:r>
        <w:rPr>
          <w:lang w:val="ky-KG"/>
        </w:rPr>
        <w:t xml:space="preserve"> </w:t>
      </w:r>
    </w:p>
    <w:p w:rsidR="00FE1135" w:rsidRDefault="00FE1135" w:rsidP="00FE1135">
      <w:pPr>
        <w:rPr>
          <w:lang w:val="ky-KG"/>
        </w:rPr>
      </w:pPr>
    </w:p>
    <w:p w:rsidR="00FE1135" w:rsidRDefault="00FE1135" w:rsidP="00FE1135">
      <w:pPr>
        <w:rPr>
          <w:lang w:val="ky-KG"/>
        </w:rPr>
      </w:pPr>
    </w:p>
    <w:p w:rsidR="00FE1135" w:rsidRDefault="00FE1135" w:rsidP="00FE1135">
      <w:pPr>
        <w:rPr>
          <w:lang w:val="ky-KG"/>
        </w:rPr>
      </w:pPr>
    </w:p>
    <w:p w:rsidR="00FE1135" w:rsidRPr="00921868" w:rsidRDefault="00FE1135" w:rsidP="00FE1135">
      <w:pPr>
        <w:jc w:val="center"/>
        <w:rPr>
          <w:rFonts w:eastAsia="Times New Roman"/>
          <w:b/>
          <w:bCs/>
          <w:sz w:val="24"/>
          <w:szCs w:val="24"/>
          <w:lang w:val="ky-KG"/>
        </w:rPr>
      </w:pPr>
      <w:r w:rsidRPr="00921868">
        <w:rPr>
          <w:rFonts w:eastAsia="Times New Roman" w:cs="Times New Roman"/>
          <w:b/>
          <w:noProof/>
          <w:sz w:val="24"/>
          <w:szCs w:val="24"/>
        </w:rPr>
        <w:drawing>
          <wp:inline distT="0" distB="0" distL="0" distR="0" wp14:anchorId="5801A360" wp14:editId="51E58758">
            <wp:extent cx="838200" cy="723900"/>
            <wp:effectExtent l="0" t="0" r="0" b="0"/>
            <wp:docPr id="6" name="Рисунок 15" descr="Герб Киргизии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Герб Киргизии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1868">
        <w:rPr>
          <w:rFonts w:eastAsia="Times New Roman"/>
          <w:b/>
          <w:bCs/>
          <w:sz w:val="24"/>
          <w:szCs w:val="24"/>
          <w:lang w:val="ky-KG"/>
        </w:rPr>
        <w:tab/>
      </w:r>
    </w:p>
    <w:p w:rsidR="00FE1135" w:rsidRPr="00297470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Cs w:val="24"/>
          <w:lang w:val="ky-KG"/>
        </w:rPr>
      </w:pPr>
      <w:r w:rsidRPr="00297470">
        <w:rPr>
          <w:rFonts w:ascii="Times New Roman" w:eastAsia="Times New Roman" w:hAnsi="Times New Roman" w:cs="Times New Roman"/>
          <w:b/>
          <w:bCs/>
          <w:szCs w:val="24"/>
          <w:lang w:val="ky-KG"/>
        </w:rPr>
        <w:t>Ноокат шаардык кеңеши</w:t>
      </w:r>
    </w:p>
    <w:p w:rsidR="00FE1135" w:rsidRPr="00297470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Cs w:val="24"/>
          <w:lang w:val="ky-KG"/>
        </w:rPr>
      </w:pPr>
      <w:r w:rsidRPr="00297470">
        <w:rPr>
          <w:rFonts w:ascii="Times New Roman" w:eastAsia="Times New Roman" w:hAnsi="Times New Roman" w:cs="Times New Roman"/>
          <w:b/>
          <w:bCs/>
          <w:szCs w:val="24"/>
          <w:lang w:val="ky-KG"/>
        </w:rPr>
        <w:t xml:space="preserve">      ТОКТОМ    №</w:t>
      </w:r>
      <w:r>
        <w:rPr>
          <w:rFonts w:ascii="Times New Roman" w:eastAsia="Times New Roman" w:hAnsi="Times New Roman" w:cs="Times New Roman"/>
          <w:b/>
          <w:bCs/>
          <w:szCs w:val="24"/>
          <w:lang w:val="ky-KG"/>
        </w:rPr>
        <w:t>2</w:t>
      </w:r>
    </w:p>
    <w:p w:rsidR="00FE1135" w:rsidRPr="00297470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 w:rsidRPr="00297470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>Ноокат шаардык кеңешинин VII чакырылышынын  кезексиз   III  сессиясы</w:t>
      </w:r>
    </w:p>
    <w:p w:rsidR="00FE1135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 w:rsidRPr="00297470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>5-июнь  2026-жыл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 xml:space="preserve">                                                                                             </w:t>
      </w:r>
      <w:r w:rsidRPr="00297470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 xml:space="preserve">Ноокат шаары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 xml:space="preserve">                               </w:t>
      </w:r>
    </w:p>
    <w:p w:rsidR="00FE1135" w:rsidRDefault="00FE1135" w:rsidP="00FE1135">
      <w:pPr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C1136A">
        <w:rPr>
          <w:rFonts w:ascii="Times New Roman" w:hAnsi="Times New Roman" w:cs="Times New Roman"/>
          <w:b/>
          <w:sz w:val="24"/>
          <w:szCs w:val="24"/>
          <w:lang w:val="ky-KG"/>
        </w:rPr>
        <w:t>Ноокат ш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аар аймагында  жыл сайын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C1136A">
        <w:rPr>
          <w:rFonts w:ascii="Times New Roman" w:hAnsi="Times New Roman" w:cs="Times New Roman"/>
          <w:b/>
          <w:sz w:val="24"/>
          <w:szCs w:val="24"/>
          <w:lang w:val="ky-KG"/>
        </w:rPr>
        <w:t xml:space="preserve">“Органикалык айыл чарбанын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</w:t>
      </w:r>
      <w:r w:rsidRPr="00C1136A">
        <w:rPr>
          <w:rFonts w:ascii="Times New Roman" w:hAnsi="Times New Roman" w:cs="Times New Roman"/>
          <w:b/>
          <w:sz w:val="24"/>
          <w:szCs w:val="24"/>
          <w:lang w:val="ky-KG"/>
        </w:rPr>
        <w:t xml:space="preserve">улуттук күнүн” белгилөө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C1136A">
        <w:rPr>
          <w:rFonts w:ascii="Times New Roman" w:hAnsi="Times New Roman" w:cs="Times New Roman"/>
          <w:b/>
          <w:sz w:val="24"/>
          <w:szCs w:val="24"/>
          <w:lang w:val="ky-KG"/>
        </w:rPr>
        <w:t>жөнүндө</w:t>
      </w:r>
    </w:p>
    <w:p w:rsidR="00FE1135" w:rsidRPr="00FE1135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</w:p>
    <w:p w:rsidR="00FE1135" w:rsidRPr="00185EAD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lang w:val="ky-KG"/>
        </w:rPr>
        <w:t xml:space="preserve">           </w:t>
      </w:r>
      <w:r w:rsidRPr="00185EAD">
        <w:rPr>
          <w:rFonts w:ascii="Times New Roman" w:hAnsi="Times New Roman" w:cs="Times New Roman"/>
          <w:sz w:val="24"/>
          <w:szCs w:val="24"/>
          <w:lang w:val="ky-KG"/>
        </w:rPr>
        <w:t xml:space="preserve">Кыргыз Республикасынын Президентинин  2026-жыл 11-февралындагы   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                                    </w:t>
      </w:r>
      <w:r w:rsidRPr="00185EAD">
        <w:rPr>
          <w:rFonts w:ascii="Times New Roman" w:hAnsi="Times New Roman" w:cs="Times New Roman"/>
          <w:sz w:val="24"/>
          <w:szCs w:val="24"/>
          <w:lang w:val="ky-KG"/>
        </w:rPr>
        <w:t>№40</w:t>
      </w:r>
      <w:r w:rsidRPr="00185EAD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185EAD">
        <w:rPr>
          <w:rFonts w:ascii="Times New Roman" w:hAnsi="Times New Roman" w:cs="Times New Roman"/>
          <w:sz w:val="24"/>
          <w:szCs w:val="24"/>
          <w:lang w:val="ky-KG"/>
        </w:rPr>
        <w:t xml:space="preserve">  Жарлыгын аткаруу, шаар аймагында экологиялык таза органикалык өндүрүштү өнүктүрүү, курчап турган чөйрөнү коргоо, калктын дени сак тамактануусун камсыздоо жана жашыл экономика принциптерин жайылтуу максатында -  Ноокат шаар аймагында  жыл сайын “</w:t>
      </w:r>
      <w:r w:rsidRPr="00185EAD">
        <w:rPr>
          <w:rFonts w:ascii="Times New Roman" w:hAnsi="Times New Roman" w:cs="Times New Roman"/>
          <w:bCs/>
          <w:sz w:val="24"/>
          <w:szCs w:val="24"/>
          <w:lang w:val="ky-KG"/>
        </w:rPr>
        <w:t>Органикалык айыл чарбанын улуттук күнүн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” белгилөө үчүн, </w:t>
      </w:r>
      <w:r w:rsidRPr="00185EAD">
        <w:rPr>
          <w:rFonts w:ascii="Times New Roman" w:hAnsi="Times New Roman" w:cs="Times New Roman"/>
          <w:sz w:val="24"/>
          <w:szCs w:val="24"/>
          <w:lang w:val="ky-KG"/>
        </w:rPr>
        <w:t xml:space="preserve"> «Жергиликтүү мамлекеттик администрация жана жергиликтүү өз алдынча башкаруу органдары жөнүндө» 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Кыргыз Республикасынын </w:t>
      </w:r>
      <w:r w:rsidRPr="00185EAD">
        <w:rPr>
          <w:rFonts w:ascii="Times New Roman" w:hAnsi="Times New Roman" w:cs="Times New Roman"/>
          <w:sz w:val="24"/>
          <w:szCs w:val="24"/>
          <w:lang w:val="ky-KG"/>
        </w:rPr>
        <w:t>Мыйзамын</w:t>
      </w:r>
      <w:r>
        <w:rPr>
          <w:rFonts w:ascii="Times New Roman" w:hAnsi="Times New Roman" w:cs="Times New Roman"/>
          <w:sz w:val="24"/>
          <w:szCs w:val="24"/>
          <w:lang w:val="ky-KG"/>
        </w:rPr>
        <w:t>ын 34-беренесине таянып</w:t>
      </w:r>
      <w:r w:rsidRPr="00185EAD">
        <w:rPr>
          <w:rFonts w:ascii="Times New Roman" w:hAnsi="Times New Roman" w:cs="Times New Roman"/>
          <w:sz w:val="24"/>
          <w:szCs w:val="24"/>
          <w:lang w:val="ky-KG"/>
        </w:rPr>
        <w:t>,</w:t>
      </w:r>
      <w:r w:rsidRPr="00185EAD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185EAD">
        <w:rPr>
          <w:rFonts w:ascii="Times New Roman" w:hAnsi="Times New Roman" w:cs="Times New Roman"/>
          <w:sz w:val="24"/>
          <w:szCs w:val="24"/>
          <w:lang w:val="ky-KG"/>
        </w:rPr>
        <w:t xml:space="preserve">Ноокат шаардык кенешинин Муниципиалдык менчик, өнөр жай, курулуш, экология, архитектура, транспорт, агрардык маселелер жана энергетика   боюнча  туруктуу комиссиясынын  </w:t>
      </w:r>
      <w:r w:rsidRPr="00185EAD">
        <w:rPr>
          <w:rFonts w:ascii="Times New Roman" w:hAnsi="Times New Roman" w:cs="Times New Roman"/>
          <w:iCs/>
          <w:sz w:val="24"/>
          <w:szCs w:val="24"/>
          <w:lang w:val="ky-KG"/>
        </w:rPr>
        <w:t>берген корутундусуна ылайык,</w:t>
      </w:r>
      <w:r w:rsidRPr="00185EAD">
        <w:rPr>
          <w:rFonts w:ascii="Times New Roman" w:hAnsi="Times New Roman" w:cs="Times New Roman"/>
          <w:sz w:val="24"/>
          <w:szCs w:val="24"/>
          <w:lang w:val="ky-KG"/>
        </w:rPr>
        <w:t xml:space="preserve">  Ноокат шаардык  кеңеши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нин отуруму </w:t>
      </w:r>
      <w:r w:rsidRPr="00185EAD">
        <w:rPr>
          <w:rFonts w:ascii="Times New Roman" w:hAnsi="Times New Roman" w:cs="Times New Roman"/>
          <w:sz w:val="24"/>
          <w:szCs w:val="24"/>
          <w:lang w:val="ky-KG"/>
        </w:rPr>
        <w:t xml:space="preserve">  </w:t>
      </w:r>
      <w:r w:rsidRPr="00185EAD">
        <w:rPr>
          <w:rFonts w:ascii="Times New Roman" w:hAnsi="Times New Roman" w:cs="Times New Roman"/>
          <w:b/>
          <w:sz w:val="24"/>
          <w:szCs w:val="24"/>
          <w:lang w:val="ky-KG"/>
        </w:rPr>
        <w:t>т о к т о м   к ы л а т:</w:t>
      </w:r>
    </w:p>
    <w:p w:rsidR="00FE1135" w:rsidRDefault="00FE1135" w:rsidP="00FE1135">
      <w:pPr>
        <w:pStyle w:val="a3"/>
        <w:jc w:val="both"/>
        <w:rPr>
          <w:lang w:val="ky-KG"/>
        </w:rPr>
      </w:pPr>
      <w:r w:rsidRPr="00935036">
        <w:rPr>
          <w:b/>
          <w:lang w:val="ky-KG"/>
        </w:rPr>
        <w:t>1</w:t>
      </w:r>
      <w:r w:rsidRPr="00FE3377">
        <w:rPr>
          <w:lang w:val="ky-KG"/>
        </w:rPr>
        <w:t>. Кыргыз Республикасынын Президентинин  2026-жыл 11-феврал</w:t>
      </w:r>
      <w:r>
        <w:rPr>
          <w:lang w:val="ky-KG"/>
        </w:rPr>
        <w:t xml:space="preserve">ындагы  </w:t>
      </w:r>
      <w:r w:rsidRPr="00FE3377">
        <w:rPr>
          <w:lang w:val="ky-KG"/>
        </w:rPr>
        <w:t xml:space="preserve"> №40</w:t>
      </w:r>
      <w:r>
        <w:rPr>
          <w:b/>
          <w:lang w:val="ky-KG"/>
        </w:rPr>
        <w:t xml:space="preserve"> </w:t>
      </w:r>
      <w:r w:rsidRPr="00FE3377">
        <w:rPr>
          <w:lang w:val="ky-KG"/>
        </w:rPr>
        <w:t xml:space="preserve"> Жарлыгы жете</w:t>
      </w:r>
      <w:r>
        <w:rPr>
          <w:lang w:val="ky-KG"/>
        </w:rPr>
        <w:t>кчиликке жана аткарууга алынсын жана ш</w:t>
      </w:r>
      <w:r w:rsidRPr="00FE3377">
        <w:rPr>
          <w:lang w:val="ky-KG"/>
        </w:rPr>
        <w:t xml:space="preserve">аар аймагында жыл сайын </w:t>
      </w:r>
      <w:r w:rsidRPr="00FE3377">
        <w:rPr>
          <w:bCs/>
          <w:lang w:val="ky-KG"/>
        </w:rPr>
        <w:t>Органикалык айыл чарбанын улуттук күнү</w:t>
      </w:r>
      <w:r w:rsidRPr="00FE3377">
        <w:rPr>
          <w:lang w:val="ky-KG"/>
        </w:rPr>
        <w:t xml:space="preserve"> расмий түрдө белгиленсин.</w:t>
      </w:r>
      <w:r>
        <w:rPr>
          <w:lang w:val="ky-KG"/>
        </w:rPr>
        <w:t xml:space="preserve">                                                                                         </w:t>
      </w:r>
    </w:p>
    <w:p w:rsidR="00FE1135" w:rsidRDefault="00FE1135" w:rsidP="00FE1135">
      <w:pPr>
        <w:pStyle w:val="a3"/>
        <w:jc w:val="both"/>
        <w:rPr>
          <w:lang w:val="ky-KG"/>
        </w:rPr>
      </w:pPr>
      <w:r w:rsidRPr="00185EAD">
        <w:rPr>
          <w:b/>
          <w:lang w:val="ky-KG"/>
        </w:rPr>
        <w:t>2</w:t>
      </w:r>
      <w:r>
        <w:rPr>
          <w:lang w:val="ky-KG"/>
        </w:rPr>
        <w:t xml:space="preserve">.Ноокат шаар </w:t>
      </w:r>
      <w:r w:rsidRPr="00FE3377">
        <w:rPr>
          <w:lang w:val="ky-KG"/>
        </w:rPr>
        <w:t xml:space="preserve"> мэриясына төмөндөгү иш-чараларды туруктуу негизде уюштуруу тапшырылсын:</w:t>
      </w:r>
      <w:r>
        <w:rPr>
          <w:lang w:val="ky-KG"/>
        </w:rPr>
        <w:t xml:space="preserve">                                                                                                                                                    - </w:t>
      </w:r>
      <w:r w:rsidRPr="00FE3377">
        <w:rPr>
          <w:lang w:val="ky-KG"/>
        </w:rPr>
        <w:t>Жыл сайын Органикалык айыл чарба күнүнө карата жергиликтүү өндүрүүчүлөрдүн, фермерлердин экологиялык таза продукцияларынын шаардык көргөзмө-жарманкесин өткөрүү;</w:t>
      </w:r>
      <w:r>
        <w:rPr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- </w:t>
      </w:r>
      <w:r w:rsidRPr="00FE3377">
        <w:rPr>
          <w:lang w:val="ky-KG"/>
        </w:rPr>
        <w:t>Калк арасында органикалык продукциялардын маанилүүлүгү жана айлана-чөйрөнү коргоо боюнча маалыматтык-түшүндүрүү кампанияларын, семинарларды жана "тегерек үстөлдөрдү" уюштуруу;</w:t>
      </w:r>
      <w:r>
        <w:rPr>
          <w:lang w:val="ky-KG"/>
        </w:rPr>
        <w:t xml:space="preserve"> </w:t>
      </w:r>
      <w:r>
        <w:rPr>
          <w:lang w:val="ky-KG"/>
        </w:rPr>
        <w:tab/>
      </w:r>
      <w:r>
        <w:rPr>
          <w:lang w:val="ky-KG"/>
        </w:rPr>
        <w:tab/>
      </w:r>
    </w:p>
    <w:p w:rsidR="00FE1135" w:rsidRDefault="00FE1135" w:rsidP="00FE1135">
      <w:pPr>
        <w:pStyle w:val="a3"/>
        <w:jc w:val="both"/>
        <w:rPr>
          <w:lang w:val="ky-KG"/>
        </w:rPr>
      </w:pPr>
      <w:r>
        <w:rPr>
          <w:lang w:val="ky-KG"/>
        </w:rPr>
        <w:t xml:space="preserve">   - </w:t>
      </w:r>
      <w:r w:rsidRPr="00FE3377">
        <w:rPr>
          <w:lang w:val="ky-KG"/>
        </w:rPr>
        <w:t>Билим берүү мекемелеринде дени сак тамактануу жана экологиялык маданиятты калыптандыруу боюнча атайын ачык сааттарды өткөрүү.</w:t>
      </w:r>
      <w:r>
        <w:rPr>
          <w:lang w:val="ky-KG"/>
        </w:rPr>
        <w:t xml:space="preserve">                                                                                                            - </w:t>
      </w:r>
      <w:r w:rsidRPr="00FE3377">
        <w:rPr>
          <w:lang w:val="ky-KG"/>
        </w:rPr>
        <w:t>Бул токтомдун аткарылышын камсыздоо үчүн иш-чаралар планы бекитилсин жана аны каржылоо жергиликтүү бюджеттин эсебинен тиешелүү беренелер боюнча каралсын.</w:t>
      </w:r>
      <w:r>
        <w:rPr>
          <w:lang w:val="ky-KG"/>
        </w:rPr>
        <w:t xml:space="preserve">  </w:t>
      </w:r>
    </w:p>
    <w:p w:rsidR="00FE1135" w:rsidRPr="00307EA3" w:rsidRDefault="00FE1135" w:rsidP="00FE1135">
      <w:pPr>
        <w:jc w:val="both"/>
        <w:rPr>
          <w:rFonts w:ascii="Times New Roman" w:eastAsiaTheme="minorHAnsi" w:hAnsi="Times New Roman" w:cs="Times New Roman"/>
          <w:sz w:val="24"/>
          <w:szCs w:val="20"/>
          <w:lang w:val="ky-KG"/>
        </w:rPr>
      </w:pPr>
      <w:r w:rsidRPr="00307EA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.</w:t>
      </w:r>
      <w:r w:rsidRPr="00307EA3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Ушул токтом Ноокат шаардык кеңешинин расмий веб-сайтына жарыялансын.</w:t>
      </w:r>
    </w:p>
    <w:p w:rsidR="00FE1135" w:rsidRPr="00307EA3" w:rsidRDefault="00FE1135" w:rsidP="00FE1135">
      <w:pPr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ky-KG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y-KG"/>
        </w:rPr>
        <w:t>4</w:t>
      </w:r>
      <w:r w:rsidRPr="00307EA3">
        <w:rPr>
          <w:rFonts w:ascii="Times New Roman" w:eastAsia="Times New Roman" w:hAnsi="Times New Roman" w:cs="Times New Roman"/>
          <w:sz w:val="24"/>
          <w:szCs w:val="24"/>
          <w:lang w:val="ky-KG"/>
        </w:rPr>
        <w:t>.</w:t>
      </w:r>
      <w:r w:rsidRPr="00307EA3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Шаардык кеңешинин токтому ченемдик укуктук актылардын мамлекеттик  реестрине   киргизүү үчүн Ош юстиция башкармалыгына жөнөтүлсүн.</w:t>
      </w:r>
    </w:p>
    <w:p w:rsidR="00FE1135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</w:pPr>
    </w:p>
    <w:p w:rsidR="00FE1135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</w:pPr>
    </w:p>
    <w:p w:rsidR="00FE1135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</w:pPr>
    </w:p>
    <w:p w:rsidR="00FE1135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</w:pPr>
    </w:p>
    <w:p w:rsidR="00FE1135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</w:pPr>
    </w:p>
    <w:p w:rsidR="00FE1135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</w:pPr>
    </w:p>
    <w:p w:rsidR="00FE1135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</w:pPr>
    </w:p>
    <w:p w:rsidR="00FE1135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</w:pPr>
    </w:p>
    <w:p w:rsidR="00FE1135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</w:pPr>
    </w:p>
    <w:p w:rsidR="00FE1135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</w:pPr>
    </w:p>
    <w:p w:rsidR="00FE1135" w:rsidRPr="00307EA3" w:rsidRDefault="00FE1135" w:rsidP="00FE113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y-KG"/>
        </w:rPr>
        <w:t>5</w:t>
      </w:r>
      <w:r w:rsidRPr="00307EA3">
        <w:rPr>
          <w:rFonts w:ascii="Times New Roman" w:eastAsia="Times New Roman" w:hAnsi="Times New Roman" w:cs="Times New Roman"/>
          <w:color w:val="000000"/>
          <w:sz w:val="24"/>
          <w:szCs w:val="24"/>
          <w:lang w:val="ky-KG"/>
        </w:rPr>
        <w:t>.Бул токтом Кыргыз Республикасынын ченемдик укуктук актыларынын мамлекеттик реестрине киргизилген күндөн тартып күчүнө кирет.</w:t>
      </w:r>
    </w:p>
    <w:p w:rsidR="00FE1135" w:rsidRPr="00924EB7" w:rsidRDefault="00FE1135" w:rsidP="00FE1135">
      <w:pPr>
        <w:pStyle w:val="a3"/>
        <w:jc w:val="both"/>
        <w:rPr>
          <w:b/>
          <w:iCs/>
          <w:lang w:val="ky-KG"/>
        </w:rPr>
      </w:pPr>
      <w:r>
        <w:rPr>
          <w:b/>
          <w:lang w:val="ky-KG"/>
        </w:rPr>
        <w:t>6</w:t>
      </w:r>
      <w:r>
        <w:rPr>
          <w:lang w:val="ky-KG"/>
        </w:rPr>
        <w:t>.</w:t>
      </w:r>
      <w:r w:rsidRPr="003A2535">
        <w:rPr>
          <w:iCs/>
          <w:lang w:val="ky-KG"/>
        </w:rPr>
        <w:t xml:space="preserve">Токтомдун аткарылышына көзөмөлдүк кылуу </w:t>
      </w:r>
      <w:r w:rsidRPr="00924EB7">
        <w:rPr>
          <w:lang w:val="ky-KG"/>
        </w:rPr>
        <w:t xml:space="preserve">Муниципиалдык менчик, өнөр жай, </w:t>
      </w:r>
      <w:r>
        <w:rPr>
          <w:lang w:val="ky-KG"/>
        </w:rPr>
        <w:t xml:space="preserve"> </w:t>
      </w:r>
      <w:r w:rsidRPr="00924EB7">
        <w:rPr>
          <w:lang w:val="ky-KG"/>
        </w:rPr>
        <w:t xml:space="preserve">курулуш, экология, архитектура, транспорт, агрардык маселелр жана энергетика  </w:t>
      </w:r>
      <w:r>
        <w:rPr>
          <w:lang w:val="ky-KG"/>
        </w:rPr>
        <w:t xml:space="preserve"> </w:t>
      </w:r>
      <w:r w:rsidRPr="00924EB7">
        <w:rPr>
          <w:lang w:val="ky-KG"/>
        </w:rPr>
        <w:t xml:space="preserve"> боюнча  туруктуу </w:t>
      </w:r>
      <w:r>
        <w:rPr>
          <w:lang w:val="ky-KG"/>
        </w:rPr>
        <w:t xml:space="preserve"> </w:t>
      </w:r>
      <w:r w:rsidRPr="00924EB7">
        <w:rPr>
          <w:lang w:val="ky-KG"/>
        </w:rPr>
        <w:t xml:space="preserve"> туруктуу </w:t>
      </w:r>
      <w:r w:rsidRPr="00924EB7">
        <w:rPr>
          <w:iCs/>
          <w:lang w:val="ky-KG"/>
        </w:rPr>
        <w:t xml:space="preserve"> </w:t>
      </w:r>
      <w:r>
        <w:rPr>
          <w:iCs/>
          <w:lang w:val="ky-KG"/>
        </w:rPr>
        <w:t xml:space="preserve">комиссиясына </w:t>
      </w:r>
      <w:r w:rsidRPr="00924EB7">
        <w:rPr>
          <w:iCs/>
          <w:lang w:val="ky-KG"/>
        </w:rPr>
        <w:t>тапшырылсын.</w:t>
      </w:r>
    </w:p>
    <w:p w:rsidR="00FE1135" w:rsidRDefault="00FE1135" w:rsidP="00FE1135">
      <w:pPr>
        <w:pStyle w:val="6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</w:p>
    <w:p w:rsidR="00FE1135" w:rsidRDefault="00FE1135" w:rsidP="00FE1135">
      <w:pPr>
        <w:rPr>
          <w:lang w:val="ky-KG"/>
        </w:rPr>
      </w:pPr>
    </w:p>
    <w:p w:rsidR="00FE1135" w:rsidRPr="0033158A" w:rsidRDefault="00FE1135" w:rsidP="00FE1135">
      <w:pPr>
        <w:rPr>
          <w:lang w:val="ky-KG"/>
        </w:rPr>
      </w:pPr>
    </w:p>
    <w:p w:rsidR="00FE1135" w:rsidRDefault="00FE1135" w:rsidP="00FE1135">
      <w:pPr>
        <w:pStyle w:val="6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</w:t>
      </w:r>
      <w:r w:rsidRPr="009B1BEB">
        <w:rPr>
          <w:sz w:val="24"/>
          <w:szCs w:val="24"/>
          <w:lang w:val="ky-KG"/>
        </w:rPr>
        <w:t xml:space="preserve">Төрага   </w:t>
      </w:r>
      <w:r>
        <w:rPr>
          <w:sz w:val="24"/>
          <w:szCs w:val="24"/>
          <w:lang w:val="ky-KG"/>
        </w:rPr>
        <w:t xml:space="preserve">                                                                                     М.Эгембердиев </w:t>
      </w:r>
      <w:r w:rsidRPr="009B1BEB">
        <w:rPr>
          <w:sz w:val="24"/>
          <w:szCs w:val="24"/>
          <w:lang w:val="ky-KG"/>
        </w:rPr>
        <w:t xml:space="preserve"> </w:t>
      </w:r>
    </w:p>
    <w:p w:rsidR="00FE1135" w:rsidRPr="00554BF9" w:rsidRDefault="00FE1135" w:rsidP="00FE1135">
      <w:pPr>
        <w:rPr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                        </w:t>
      </w: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                                                    </w:t>
      </w:r>
    </w:p>
    <w:p w:rsidR="00FE1135" w:rsidRPr="009A6A4A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 w:rsidRPr="009A6A4A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D862344" wp14:editId="4E03E1E9">
            <wp:extent cx="838200" cy="723900"/>
            <wp:effectExtent l="0" t="0" r="0" b="0"/>
            <wp:docPr id="7" name="Рисунок 15" descr="Герб Киргизии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Герб Киргизии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135" w:rsidRPr="009A6A4A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 w:rsidRPr="009A6A4A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>Ноокат шаардык кеңеши</w:t>
      </w:r>
    </w:p>
    <w:p w:rsidR="00FE1135" w:rsidRPr="009A6A4A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 w:rsidRPr="009A6A4A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>ТОКТОМ   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>3</w:t>
      </w:r>
    </w:p>
    <w:p w:rsidR="00FE1135" w:rsidRPr="009A6A4A" w:rsidRDefault="00FE1135" w:rsidP="00FE113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 w:rsidRPr="009A6A4A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>Ноокат шаардык кеңешинин VII чакырылышынын  кезексиз   III  сессиясы</w:t>
      </w:r>
    </w:p>
    <w:p w:rsidR="00FE1135" w:rsidRPr="006A7B6C" w:rsidRDefault="00FE1135" w:rsidP="00FE1135">
      <w:pPr>
        <w:ind w:right="-1"/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 xml:space="preserve"> </w:t>
      </w:r>
      <w:r w:rsidRPr="006A7B6C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>5-июнь  2026-жыл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 xml:space="preserve">                                                                                              </w:t>
      </w:r>
      <w:r w:rsidRPr="006A7B6C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 xml:space="preserve">Ноокат шаары                                                                 </w:t>
      </w:r>
      <w:r w:rsidRPr="006A7B6C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ab/>
      </w:r>
      <w:r w:rsidRPr="006A7B6C"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ab/>
        <w:t xml:space="preserve">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y-KG"/>
        </w:rPr>
        <w:t xml:space="preserve"> </w:t>
      </w:r>
    </w:p>
    <w:p w:rsidR="00FE1135" w:rsidRDefault="00FE1135" w:rsidP="00FE1135">
      <w:pPr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 xml:space="preserve">Ноокат шаар аймагындагы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</w:t>
      </w: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>көчөлөр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д</w:t>
      </w: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>үн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реконструкциялоо  иштерин баштоо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</w:t>
      </w: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 xml:space="preserve">үчүн авариялык  абалдагы жана  инженердик инфраструктурага  зыян келтирип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</w:t>
      </w: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жаткан дарактартарды алып салууга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>макулдук берүү  жөнүндө</w:t>
      </w:r>
    </w:p>
    <w:p w:rsidR="00FE1135" w:rsidRDefault="00FE1135" w:rsidP="00FE1135">
      <w:pPr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FE1135" w:rsidRPr="009A6A4A" w:rsidRDefault="00FE1135" w:rsidP="00FE1135">
      <w:pPr>
        <w:jc w:val="both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sz w:val="24"/>
          <w:szCs w:val="24"/>
          <w:lang w:val="ky-KG"/>
        </w:rPr>
        <w:t xml:space="preserve">       </w:t>
      </w:r>
      <w:r w:rsidRPr="009A6A4A">
        <w:rPr>
          <w:rFonts w:ascii="Times New Roman" w:hAnsi="Times New Roman" w:cs="Times New Roman"/>
          <w:sz w:val="24"/>
          <w:szCs w:val="24"/>
          <w:lang w:val="ky-KG"/>
        </w:rPr>
        <w:t xml:space="preserve"> Ноокат шаар аймагындагы Ленин жана А.Лутфуллаев көчөлөрүнүн реконструкциялоо  иштерин баштоо  үчүн авариялык  абалдагы жана  инженердик инфраструктурага  зыян келтирип  жаткан дарактартарды алып салууга (кесип),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Pr="009A6A4A">
        <w:rPr>
          <w:rFonts w:ascii="Times New Roman" w:hAnsi="Times New Roman" w:cs="Times New Roman"/>
          <w:sz w:val="24"/>
          <w:szCs w:val="24"/>
          <w:lang w:val="ky-KG"/>
        </w:rPr>
        <w:t>ошондой эле жарандардын коопсуздугун камсыздоо максатында, «Жергиликтүү мамлекеттик администрация жана жергиликтүү өз алдынча башкаруу органдары жө</w:t>
      </w:r>
      <w:r>
        <w:rPr>
          <w:rFonts w:ascii="Times New Roman" w:hAnsi="Times New Roman" w:cs="Times New Roman"/>
          <w:sz w:val="24"/>
          <w:szCs w:val="24"/>
          <w:lang w:val="ky-KG"/>
        </w:rPr>
        <w:t>нүндө» Кыргыз Республикасынын  Мыйзамынын 34-беренесине</w:t>
      </w:r>
      <w:r w:rsidRPr="009A6A4A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y-KG"/>
        </w:rPr>
        <w:t>таянып</w:t>
      </w:r>
      <w:r w:rsidRPr="009A6A4A">
        <w:rPr>
          <w:rFonts w:ascii="Times New Roman" w:hAnsi="Times New Roman" w:cs="Times New Roman"/>
          <w:sz w:val="24"/>
          <w:szCs w:val="24"/>
          <w:lang w:val="ky-KG"/>
        </w:rPr>
        <w:t xml:space="preserve"> жана экологиялык ченемдик укуктук актыларга ылайык,</w:t>
      </w: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  <w:r w:rsidRPr="009A6A4A">
        <w:rPr>
          <w:rFonts w:ascii="Times New Roman" w:hAnsi="Times New Roman" w:cs="Times New Roman"/>
          <w:sz w:val="24"/>
          <w:szCs w:val="24"/>
          <w:lang w:val="ky-KG"/>
        </w:rPr>
        <w:t xml:space="preserve"> Ноокат шаардык кенешинин Муниципиалдык менчик, өнөр жай, курулуш, экология, архитектура, транспорт, агрардык маселелер жана энергетика боюнча  туруктуу комиссиясынын  </w:t>
      </w:r>
      <w:r w:rsidRPr="009A6A4A">
        <w:rPr>
          <w:rFonts w:ascii="Times New Roman" w:hAnsi="Times New Roman" w:cs="Times New Roman"/>
          <w:iCs/>
          <w:sz w:val="24"/>
          <w:szCs w:val="24"/>
          <w:lang w:val="ky-KG"/>
        </w:rPr>
        <w:t>берген корутундусуна  ылайык,</w:t>
      </w:r>
      <w:r w:rsidRPr="009A6A4A">
        <w:rPr>
          <w:rFonts w:ascii="Times New Roman" w:hAnsi="Times New Roman" w:cs="Times New Roman"/>
          <w:sz w:val="24"/>
          <w:szCs w:val="24"/>
          <w:lang w:val="ky-KG"/>
        </w:rPr>
        <w:t xml:space="preserve">  Ноокат шаардык кенеши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нин                              отуруму </w:t>
      </w: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 xml:space="preserve">т о к т о м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 </w:t>
      </w:r>
      <w:r w:rsidRPr="009A6A4A">
        <w:rPr>
          <w:rFonts w:ascii="Times New Roman" w:hAnsi="Times New Roman" w:cs="Times New Roman"/>
          <w:b/>
          <w:sz w:val="24"/>
          <w:szCs w:val="24"/>
          <w:lang w:val="ky-KG"/>
        </w:rPr>
        <w:t xml:space="preserve"> к ы л а т :</w:t>
      </w:r>
    </w:p>
    <w:p w:rsidR="00FE1135" w:rsidRDefault="00FE1135" w:rsidP="00FE1135">
      <w:pPr>
        <w:pStyle w:val="a3"/>
        <w:ind w:right="-284"/>
        <w:jc w:val="both"/>
        <w:rPr>
          <w:lang w:val="ky-KG"/>
        </w:rPr>
      </w:pPr>
      <w:r w:rsidRPr="009A6A4A">
        <w:rPr>
          <w:b/>
          <w:bCs/>
          <w:lang w:val="ky-KG"/>
        </w:rPr>
        <w:t xml:space="preserve"> </w:t>
      </w:r>
      <w:r w:rsidRPr="009A6A4A">
        <w:rPr>
          <w:lang w:val="ky-KG"/>
        </w:rPr>
        <w:t xml:space="preserve"> </w:t>
      </w:r>
      <w:r w:rsidRPr="00374AFC">
        <w:rPr>
          <w:b/>
          <w:lang w:val="ky-KG"/>
        </w:rPr>
        <w:t>1.</w:t>
      </w:r>
      <w:r w:rsidRPr="009A6A4A">
        <w:rPr>
          <w:lang w:val="ky-KG"/>
        </w:rPr>
        <w:t xml:space="preserve"> Ноокат шаар аймагындагы Ленин жана А.Лутфуллаев  көчөлөрүн реконструкциялоо долбоорунун алкагында, атайын түзүлгөн комиссиянын текшерүү актысынын негизинде, авариялык абалдагы, куурап калган жана инженердик инфраструктурага (коммуникацияларга) олуттуу зыян келтирип жаткан бак-дарактарды алып </w:t>
      </w:r>
      <w:r>
        <w:rPr>
          <w:lang w:val="ky-KG"/>
        </w:rPr>
        <w:t xml:space="preserve"> (кесип) </w:t>
      </w:r>
      <w:r w:rsidRPr="009A6A4A">
        <w:rPr>
          <w:lang w:val="ky-KG"/>
        </w:rPr>
        <w:t>салууга макулдук берилсин.</w:t>
      </w:r>
      <w:r>
        <w:rPr>
          <w:lang w:val="ky-KG"/>
        </w:rPr>
        <w:t xml:space="preserve">                                                                                                                                                     </w:t>
      </w:r>
      <w:r w:rsidRPr="009A6A4A">
        <w:rPr>
          <w:lang w:val="ky-KG"/>
        </w:rPr>
        <w:t xml:space="preserve">  </w:t>
      </w:r>
    </w:p>
    <w:p w:rsidR="00FE1135" w:rsidRDefault="00FE1135" w:rsidP="00FE1135">
      <w:pPr>
        <w:pStyle w:val="a3"/>
        <w:ind w:right="-284"/>
        <w:rPr>
          <w:lang w:val="ky-KG"/>
        </w:rPr>
      </w:pPr>
      <w:r w:rsidRPr="00374AFC">
        <w:rPr>
          <w:b/>
          <w:lang w:val="ky-KG"/>
        </w:rPr>
        <w:t>2</w:t>
      </w:r>
      <w:r>
        <w:rPr>
          <w:lang w:val="ky-KG"/>
        </w:rPr>
        <w:t>.</w:t>
      </w:r>
      <w:r w:rsidRPr="009A6A4A">
        <w:rPr>
          <w:bCs/>
          <w:lang w:val="ky-KG"/>
        </w:rPr>
        <w:t>Ноокат шаар мэриясынын алдындагы Муниципиалдык менчик департаменти</w:t>
      </w:r>
      <w:r>
        <w:rPr>
          <w:bCs/>
          <w:lang w:val="ky-KG"/>
        </w:rPr>
        <w:t>не</w:t>
      </w:r>
      <w:r>
        <w:rPr>
          <w:b/>
          <w:bCs/>
          <w:lang w:val="ky-KG"/>
        </w:rPr>
        <w:t xml:space="preserve"> </w:t>
      </w:r>
      <w:r w:rsidRPr="009A6A4A">
        <w:rPr>
          <w:b/>
          <w:bCs/>
          <w:lang w:val="ky-KG"/>
        </w:rPr>
        <w:t xml:space="preserve"> </w:t>
      </w:r>
      <w:r>
        <w:rPr>
          <w:b/>
          <w:bCs/>
          <w:lang w:val="ky-KG"/>
        </w:rPr>
        <w:t xml:space="preserve"> </w:t>
      </w:r>
      <w:r w:rsidRPr="009A6A4A">
        <w:rPr>
          <w:lang w:val="ky-KG"/>
        </w:rPr>
        <w:t>төмөнкүлөр милдеттендирилсин:</w:t>
      </w:r>
      <w:r>
        <w:rPr>
          <w:lang w:val="ky-KG"/>
        </w:rPr>
        <w:t xml:space="preserve">                                                                                                                                                                     </w:t>
      </w:r>
    </w:p>
    <w:p w:rsidR="00FE1135" w:rsidRDefault="00FE1135" w:rsidP="00FE1135">
      <w:pPr>
        <w:pStyle w:val="a3"/>
        <w:ind w:right="-284"/>
        <w:rPr>
          <w:lang w:val="ky-KG"/>
        </w:rPr>
      </w:pPr>
      <w:r>
        <w:rPr>
          <w:lang w:val="ky-KG"/>
        </w:rPr>
        <w:t xml:space="preserve">          -Бак-дарактарды кесүү (алып салуу) иштерин коопсуз эрежелерин так сактоо менен  өз убагында жүргүзүү                                                                                                                                                                                  </w:t>
      </w:r>
    </w:p>
    <w:p w:rsidR="00FE1135" w:rsidRDefault="00FE1135" w:rsidP="00FE1135">
      <w:pPr>
        <w:pStyle w:val="a3"/>
        <w:ind w:right="-284"/>
        <w:rPr>
          <w:lang w:val="ky-KG"/>
        </w:rPr>
      </w:pPr>
      <w:r>
        <w:rPr>
          <w:lang w:val="ky-KG"/>
        </w:rPr>
        <w:t xml:space="preserve">         -Кыюу иштери жүрүп жаткан  жерлерде  </w:t>
      </w:r>
      <w:r w:rsidRPr="009A6A4A">
        <w:rPr>
          <w:lang w:val="ky-KG"/>
        </w:rPr>
        <w:t>жөө жүргүнчүлөр жана автоунаалар үчүн коопсуздук белгилерин орнотуу;</w:t>
      </w:r>
      <w:r>
        <w:rPr>
          <w:lang w:val="ky-KG"/>
        </w:rPr>
        <w:t xml:space="preserve">                                                                                                                                      </w:t>
      </w:r>
    </w:p>
    <w:p w:rsidR="00FE1135" w:rsidRDefault="00FE1135" w:rsidP="00FE1135">
      <w:pPr>
        <w:pStyle w:val="a3"/>
        <w:ind w:right="-284"/>
        <w:jc w:val="both"/>
        <w:rPr>
          <w:bCs/>
          <w:lang w:val="ky-KG"/>
        </w:rPr>
      </w:pPr>
      <w:r>
        <w:rPr>
          <w:b/>
          <w:lang w:val="ky-KG"/>
        </w:rPr>
        <w:t xml:space="preserve">      </w:t>
      </w:r>
      <w:r>
        <w:rPr>
          <w:lang w:val="ky-KG"/>
        </w:rPr>
        <w:t>-</w:t>
      </w:r>
      <w:r w:rsidRPr="000263D8">
        <w:rPr>
          <w:bCs/>
          <w:lang w:val="ky-KG"/>
        </w:rPr>
        <w:t xml:space="preserve"> </w:t>
      </w:r>
      <w:r w:rsidRPr="009A6A4A">
        <w:rPr>
          <w:bCs/>
          <w:lang w:val="ky-KG"/>
        </w:rPr>
        <w:t>Ноокат шаар мэриясынын алдындагы Муниципиалдык менчик департаменти</w:t>
      </w:r>
      <w:r>
        <w:rPr>
          <w:bCs/>
          <w:lang w:val="ky-KG"/>
        </w:rPr>
        <w:t>не</w:t>
      </w:r>
      <w:r>
        <w:rPr>
          <w:b/>
          <w:bCs/>
          <w:lang w:val="ky-KG"/>
        </w:rPr>
        <w:t xml:space="preserve"> </w:t>
      </w:r>
      <w:r w:rsidRPr="009A6A4A">
        <w:rPr>
          <w:b/>
          <w:bCs/>
          <w:lang w:val="ky-KG"/>
        </w:rPr>
        <w:t xml:space="preserve"> </w:t>
      </w:r>
      <w:r>
        <w:rPr>
          <w:b/>
          <w:bCs/>
          <w:lang w:val="ky-KG"/>
        </w:rPr>
        <w:t xml:space="preserve">  </w:t>
      </w:r>
      <w:r w:rsidRPr="000263D8">
        <w:rPr>
          <w:bCs/>
          <w:lang w:val="ky-KG"/>
        </w:rPr>
        <w:t>реконструкциялоо жана жашылдандыруу  планынын алкагында, к</w:t>
      </w:r>
      <w:r>
        <w:rPr>
          <w:bCs/>
          <w:lang w:val="ky-KG"/>
        </w:rPr>
        <w:t>ыйылган дарактардын ордуна  күз-</w:t>
      </w:r>
      <w:r w:rsidRPr="000263D8">
        <w:rPr>
          <w:bCs/>
          <w:lang w:val="ky-KG"/>
        </w:rPr>
        <w:t>жаз айларында  компенсациялык тартипте жаңы  көчөттөрдү отургузуу долбоорун  иштеп чыксын жана актарылышын көзөмөлдөсүн</w:t>
      </w:r>
      <w:r>
        <w:rPr>
          <w:bCs/>
          <w:lang w:val="ky-KG"/>
        </w:rPr>
        <w:t xml:space="preserve">.          </w:t>
      </w:r>
    </w:p>
    <w:p w:rsidR="00FE1135" w:rsidRDefault="00FE1135" w:rsidP="00FE1135">
      <w:pPr>
        <w:pStyle w:val="a3"/>
        <w:ind w:right="-284"/>
        <w:jc w:val="both"/>
        <w:rPr>
          <w:bCs/>
          <w:lang w:val="ky-KG"/>
        </w:rPr>
      </w:pPr>
      <w:r>
        <w:rPr>
          <w:bCs/>
          <w:lang w:val="ky-KG"/>
        </w:rPr>
        <w:lastRenderedPageBreak/>
        <w:t xml:space="preserve">                                                                                          </w:t>
      </w:r>
    </w:p>
    <w:p w:rsidR="00FE1135" w:rsidRDefault="00FE1135" w:rsidP="00FE1135">
      <w:pPr>
        <w:pStyle w:val="a3"/>
        <w:ind w:right="-284"/>
        <w:jc w:val="both"/>
        <w:rPr>
          <w:b/>
          <w:color w:val="000000"/>
          <w:lang w:val="ky-KG"/>
        </w:rPr>
      </w:pPr>
    </w:p>
    <w:p w:rsidR="00FE1135" w:rsidRDefault="00FE1135" w:rsidP="00FE1135">
      <w:pPr>
        <w:pStyle w:val="a3"/>
        <w:ind w:right="-284"/>
        <w:jc w:val="both"/>
        <w:rPr>
          <w:b/>
          <w:color w:val="000000"/>
          <w:lang w:val="ky-KG"/>
        </w:rPr>
      </w:pPr>
    </w:p>
    <w:p w:rsidR="00FE1135" w:rsidRDefault="00FE1135" w:rsidP="00FE1135">
      <w:pPr>
        <w:pStyle w:val="a3"/>
        <w:ind w:right="-284"/>
        <w:jc w:val="both"/>
        <w:rPr>
          <w:b/>
          <w:color w:val="000000"/>
          <w:lang w:val="ky-KG"/>
        </w:rPr>
      </w:pPr>
    </w:p>
    <w:p w:rsidR="00FE1135" w:rsidRDefault="00FE1135" w:rsidP="00FE1135">
      <w:pPr>
        <w:pStyle w:val="a3"/>
        <w:ind w:right="-284"/>
        <w:jc w:val="both"/>
        <w:rPr>
          <w:b/>
          <w:color w:val="000000"/>
          <w:lang w:val="ky-KG"/>
        </w:rPr>
      </w:pPr>
    </w:p>
    <w:p w:rsidR="00FE1135" w:rsidRDefault="00FE1135" w:rsidP="00FE1135">
      <w:pPr>
        <w:pStyle w:val="a3"/>
        <w:ind w:right="-284"/>
        <w:jc w:val="both"/>
        <w:rPr>
          <w:color w:val="000000"/>
          <w:lang w:val="ky-KG"/>
        </w:rPr>
      </w:pPr>
      <w:r w:rsidRPr="00E9546D">
        <w:rPr>
          <w:b/>
          <w:color w:val="000000"/>
          <w:lang w:val="ky-KG"/>
        </w:rPr>
        <w:t>3</w:t>
      </w:r>
      <w:r>
        <w:rPr>
          <w:color w:val="000000"/>
          <w:lang w:val="ky-KG"/>
        </w:rPr>
        <w:t>.</w:t>
      </w:r>
      <w:r w:rsidRPr="00307EA3">
        <w:rPr>
          <w:color w:val="000000"/>
          <w:lang w:val="ky-KG"/>
        </w:rPr>
        <w:t>Ушул токтом Ноокат шаардык кеңешинин расмий веб-сайтына жарыялансын.</w:t>
      </w:r>
    </w:p>
    <w:p w:rsidR="00FE1135" w:rsidRDefault="00FE1135" w:rsidP="00FE1135">
      <w:pPr>
        <w:pStyle w:val="a3"/>
        <w:ind w:right="-284"/>
        <w:jc w:val="both"/>
        <w:rPr>
          <w:color w:val="000000"/>
          <w:lang w:val="ky-KG"/>
        </w:rPr>
      </w:pPr>
      <w:r>
        <w:rPr>
          <w:b/>
          <w:lang w:val="ky-KG"/>
        </w:rPr>
        <w:t xml:space="preserve"> </w:t>
      </w:r>
      <w:r w:rsidRPr="00E9546D">
        <w:rPr>
          <w:b/>
          <w:lang w:val="ky-KG"/>
        </w:rPr>
        <w:t>4</w:t>
      </w:r>
      <w:r w:rsidRPr="00307EA3">
        <w:rPr>
          <w:lang w:val="ky-KG"/>
        </w:rPr>
        <w:t>.</w:t>
      </w:r>
      <w:r w:rsidRPr="00307EA3">
        <w:rPr>
          <w:color w:val="000000"/>
          <w:lang w:val="ky-KG"/>
        </w:rPr>
        <w:t>Шаардык кеңешинин токтому ченемдик укуктук актылардын мамлекеттик  реестрине   киргизүү үчүн Ош юстиция башкармалыгына жөнөтүлсүн.</w:t>
      </w:r>
    </w:p>
    <w:p w:rsidR="00FE1135" w:rsidRDefault="00FE1135" w:rsidP="00FE1135">
      <w:pPr>
        <w:pStyle w:val="a3"/>
        <w:ind w:right="-284"/>
        <w:jc w:val="both"/>
        <w:rPr>
          <w:color w:val="000000"/>
          <w:lang w:val="ky-KG"/>
        </w:rPr>
      </w:pPr>
      <w:r>
        <w:rPr>
          <w:b/>
          <w:color w:val="000000"/>
          <w:lang w:val="ky-KG"/>
        </w:rPr>
        <w:t xml:space="preserve"> </w:t>
      </w:r>
      <w:r w:rsidRPr="00893DFE">
        <w:rPr>
          <w:b/>
          <w:color w:val="000000"/>
          <w:lang w:val="ky-KG"/>
        </w:rPr>
        <w:t>5.</w:t>
      </w:r>
      <w:r w:rsidRPr="00307EA3">
        <w:rPr>
          <w:color w:val="000000"/>
          <w:lang w:val="ky-KG"/>
        </w:rPr>
        <w:t xml:space="preserve">Бул токтом Кыргыз </w:t>
      </w:r>
      <w:r>
        <w:rPr>
          <w:color w:val="000000"/>
          <w:lang w:val="ky-KG"/>
        </w:rPr>
        <w:t xml:space="preserve"> </w:t>
      </w:r>
      <w:r w:rsidRPr="00307EA3">
        <w:rPr>
          <w:color w:val="000000"/>
          <w:lang w:val="ky-KG"/>
        </w:rPr>
        <w:t>Республикасынын ченемдик укуктук актыларынын мамлекеттик реестрине киргизилген күндөн тартып күчүнө кирет.</w:t>
      </w:r>
    </w:p>
    <w:p w:rsidR="00FE1135" w:rsidRDefault="00FE1135" w:rsidP="00FE1135">
      <w:pPr>
        <w:pStyle w:val="6"/>
        <w:ind w:right="-284"/>
        <w:jc w:val="both"/>
        <w:rPr>
          <w:b w:val="0"/>
          <w:sz w:val="24"/>
          <w:szCs w:val="24"/>
          <w:lang w:val="ky-KG"/>
        </w:rPr>
      </w:pPr>
      <w:r w:rsidRPr="00051929">
        <w:rPr>
          <w:iCs/>
          <w:sz w:val="24"/>
          <w:szCs w:val="24"/>
          <w:lang w:val="ky-KG"/>
        </w:rPr>
        <w:t xml:space="preserve"> 6</w:t>
      </w:r>
      <w:r>
        <w:rPr>
          <w:b w:val="0"/>
          <w:iCs/>
          <w:sz w:val="24"/>
          <w:szCs w:val="24"/>
          <w:lang w:val="ky-KG"/>
        </w:rPr>
        <w:t>.</w:t>
      </w:r>
      <w:r w:rsidRPr="009A6A4A">
        <w:rPr>
          <w:b w:val="0"/>
          <w:iCs/>
          <w:sz w:val="24"/>
          <w:szCs w:val="24"/>
          <w:lang w:val="ky-KG"/>
        </w:rPr>
        <w:t>Токтомдун аткарылышына көзөмөлдүк кылуу</w:t>
      </w:r>
      <w:r w:rsidRPr="009A6A4A">
        <w:rPr>
          <w:iCs/>
          <w:sz w:val="24"/>
          <w:szCs w:val="24"/>
          <w:lang w:val="ky-KG"/>
        </w:rPr>
        <w:t xml:space="preserve">  </w:t>
      </w:r>
      <w:r>
        <w:rPr>
          <w:b w:val="0"/>
          <w:iCs/>
          <w:sz w:val="24"/>
          <w:szCs w:val="24"/>
          <w:lang w:val="ky-KG"/>
        </w:rPr>
        <w:t xml:space="preserve"> </w:t>
      </w:r>
      <w:r w:rsidRPr="009A6A4A">
        <w:rPr>
          <w:b w:val="0"/>
          <w:iCs/>
          <w:sz w:val="24"/>
          <w:szCs w:val="24"/>
          <w:lang w:val="ky-KG"/>
        </w:rPr>
        <w:t xml:space="preserve"> </w:t>
      </w:r>
      <w:r w:rsidRPr="009A6A4A">
        <w:rPr>
          <w:b w:val="0"/>
          <w:sz w:val="24"/>
          <w:szCs w:val="24"/>
          <w:lang w:val="ky-KG"/>
        </w:rPr>
        <w:t>Муниципиалдык менчик, өнөр жай, курулуш, экология, архитектура, транспорт, агрардык маселелр жана энергетика  маселелри боюнча  туруктуу комиссиясына тапшырылсын.</w:t>
      </w:r>
    </w:p>
    <w:p w:rsidR="00FE1135" w:rsidRDefault="00FE1135" w:rsidP="00FE1135">
      <w:pPr>
        <w:pStyle w:val="6"/>
        <w:jc w:val="both"/>
        <w:rPr>
          <w:sz w:val="24"/>
          <w:szCs w:val="24"/>
          <w:lang w:val="ky-KG"/>
        </w:rPr>
      </w:pPr>
    </w:p>
    <w:p w:rsidR="00FE1135" w:rsidRDefault="00FE1135" w:rsidP="00FE1135">
      <w:pPr>
        <w:pStyle w:val="6"/>
        <w:jc w:val="both"/>
        <w:rPr>
          <w:sz w:val="24"/>
          <w:szCs w:val="24"/>
          <w:lang w:val="ky-KG"/>
        </w:rPr>
      </w:pPr>
    </w:p>
    <w:p w:rsidR="00FE1135" w:rsidRDefault="00FE1135" w:rsidP="00FE1135">
      <w:pPr>
        <w:pStyle w:val="6"/>
        <w:jc w:val="both"/>
        <w:rPr>
          <w:sz w:val="24"/>
          <w:szCs w:val="24"/>
          <w:lang w:val="ky-KG"/>
        </w:rPr>
      </w:pPr>
    </w:p>
    <w:p w:rsidR="00FE1135" w:rsidRDefault="00FE1135" w:rsidP="00FE1135">
      <w:pPr>
        <w:pStyle w:val="6"/>
        <w:jc w:val="both"/>
        <w:rPr>
          <w:sz w:val="24"/>
          <w:szCs w:val="24"/>
          <w:lang w:val="ky-KG"/>
        </w:rPr>
      </w:pPr>
      <w:r w:rsidRPr="009A6A4A">
        <w:rPr>
          <w:sz w:val="24"/>
          <w:szCs w:val="24"/>
          <w:lang w:val="ky-KG"/>
        </w:rPr>
        <w:t>Төрага</w:t>
      </w:r>
      <w:r>
        <w:rPr>
          <w:sz w:val="24"/>
          <w:szCs w:val="24"/>
          <w:lang w:val="ky-KG"/>
        </w:rPr>
        <w:t xml:space="preserve">                  </w:t>
      </w:r>
      <w:r w:rsidRPr="009A6A4A">
        <w:rPr>
          <w:sz w:val="24"/>
          <w:szCs w:val="24"/>
          <w:lang w:val="ky-KG"/>
        </w:rPr>
        <w:t xml:space="preserve">                                                                                   </w:t>
      </w:r>
      <w:r>
        <w:rPr>
          <w:sz w:val="24"/>
          <w:szCs w:val="24"/>
          <w:lang w:val="ky-KG"/>
        </w:rPr>
        <w:t xml:space="preserve">  </w:t>
      </w:r>
      <w:r w:rsidRPr="009A6A4A">
        <w:rPr>
          <w:sz w:val="24"/>
          <w:szCs w:val="24"/>
          <w:lang w:val="ky-KG"/>
        </w:rPr>
        <w:t xml:space="preserve"> М.Эгембердиев       </w:t>
      </w:r>
    </w:p>
    <w:p w:rsidR="00FE1135" w:rsidRDefault="00FE1135" w:rsidP="00FE1135">
      <w:pPr>
        <w:pStyle w:val="6"/>
        <w:jc w:val="both"/>
        <w:rPr>
          <w:sz w:val="24"/>
          <w:szCs w:val="24"/>
          <w:lang w:val="ky-KG"/>
        </w:rPr>
      </w:pPr>
    </w:p>
    <w:p w:rsidR="00FE1135" w:rsidRPr="009A6A4A" w:rsidRDefault="00FE1135" w:rsidP="00FE1135">
      <w:pPr>
        <w:pStyle w:val="6"/>
        <w:jc w:val="both"/>
        <w:rPr>
          <w:sz w:val="24"/>
          <w:szCs w:val="24"/>
          <w:lang w:val="ky-KG"/>
        </w:rPr>
      </w:pPr>
      <w:r w:rsidRPr="009A6A4A">
        <w:rPr>
          <w:sz w:val="24"/>
          <w:szCs w:val="24"/>
          <w:lang w:val="ky-KG"/>
        </w:rPr>
        <w:t xml:space="preserve">                                                                             </w:t>
      </w:r>
    </w:p>
    <w:p w:rsidR="00FE1135" w:rsidRPr="00716F12" w:rsidRDefault="00FE1135" w:rsidP="00FE1135">
      <w:pPr>
        <w:pStyle w:val="6"/>
        <w:ind w:left="7788"/>
        <w:rPr>
          <w:b w:val="0"/>
          <w:sz w:val="24"/>
          <w:szCs w:val="24"/>
          <w:lang w:val="ky-KG"/>
        </w:rPr>
      </w:pPr>
      <w:r w:rsidRPr="009B1BEB">
        <w:rPr>
          <w:sz w:val="24"/>
          <w:szCs w:val="24"/>
          <w:lang w:val="ky-KG"/>
        </w:rPr>
        <w:t xml:space="preserve">                                                                           </w:t>
      </w:r>
      <w:r>
        <w:rPr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  <w:lang w:val="ky-KG"/>
        </w:rPr>
        <w:t xml:space="preserve"> </w:t>
      </w:r>
    </w:p>
    <w:p w:rsidR="00FE1135" w:rsidRPr="00905AE2" w:rsidRDefault="00FE1135" w:rsidP="00FE1135">
      <w:pPr>
        <w:pStyle w:val="a3"/>
        <w:ind w:left="-142"/>
        <w:rPr>
          <w:b/>
          <w:lang w:val="ky-KG"/>
        </w:rPr>
      </w:pPr>
      <w:r>
        <w:rPr>
          <w:b/>
          <w:lang w:val="ky-KG"/>
        </w:rPr>
        <w:t xml:space="preserve"> </w:t>
      </w:r>
    </w:p>
    <w:p w:rsidR="00204919" w:rsidRDefault="00204919"/>
    <w:sectPr w:rsidR="00204919" w:rsidSect="00307EA3">
      <w:pgSz w:w="11906" w:h="16838"/>
      <w:pgMar w:top="0" w:right="991" w:bottom="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135"/>
    <w:rsid w:val="00204919"/>
    <w:rsid w:val="00FE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35CCD"/>
  <w15:chartTrackingRefBased/>
  <w15:docId w15:val="{D5E0589D-C730-479B-AFCE-0EFC12F87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135"/>
    <w:pPr>
      <w:spacing w:after="200" w:line="276" w:lineRule="auto"/>
    </w:pPr>
    <w:rPr>
      <w:rFonts w:eastAsiaTheme="minorEastAsia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FE113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FE1135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Normal (Web)"/>
    <w:basedOn w:val="a"/>
    <w:uiPriority w:val="99"/>
    <w:unhideWhenUsed/>
    <w:rsid w:val="00FE11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1556</Words>
  <Characters>8873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2026-06-24T14:16:00Z</dcterms:created>
  <dcterms:modified xsi:type="dcterms:W3CDTF">2026-06-24T14:18:00Z</dcterms:modified>
</cp:coreProperties>
</file>